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9E" w:rsidRPr="00833134" w:rsidRDefault="0061359E" w:rsidP="0061359E">
      <w:pPr>
        <w:pStyle w:val="JSWAHeading1"/>
      </w:pPr>
      <w:bookmarkStart w:id="0" w:name="_GoBack"/>
      <w:bookmarkEnd w:id="0"/>
      <w:r w:rsidRPr="00266CDB">
        <w:t>Future</w:t>
      </w:r>
      <w:r>
        <w:t xml:space="preserve"> workforce profile (Step 3)</w:t>
      </w:r>
    </w:p>
    <w:p w:rsidR="0061359E" w:rsidRPr="00833134" w:rsidRDefault="0061359E" w:rsidP="0061359E">
      <w:pPr>
        <w:ind w:right="566"/>
      </w:pPr>
      <w:r w:rsidRPr="00833134">
        <w:t>The following questions can help you to think about and consider what your future workforce profile may need to look like in order to meet the needs of your business in the future.</w:t>
      </w:r>
    </w:p>
    <w:p w:rsidR="0061359E" w:rsidRPr="00833134" w:rsidRDefault="0061359E" w:rsidP="0061359E">
      <w:pPr>
        <w:pStyle w:val="JSWAnumber"/>
        <w:ind w:right="566"/>
      </w:pPr>
      <w:r w:rsidRPr="00833134">
        <w:t>What are the products and services that will be provided by your business in the future? (Eg new/more/less services and products)</w:t>
      </w:r>
    </w:p>
    <w:p w:rsidR="0061359E" w:rsidRDefault="0061359E" w:rsidP="0061359E">
      <w:pPr>
        <w:pStyle w:val="JSWAbodytext11ptindent"/>
        <w:tabs>
          <w:tab w:val="clear" w:pos="13041"/>
          <w:tab w:val="right" w:leader="dot" w:pos="13892"/>
        </w:tabs>
        <w:spacing w:after="200"/>
        <w:ind w:right="567"/>
      </w:pPr>
      <w:r>
        <w:tab/>
      </w:r>
    </w:p>
    <w:p w:rsidR="0061359E" w:rsidRDefault="0061359E" w:rsidP="0061359E">
      <w:pPr>
        <w:pStyle w:val="JSWAbodytext11ptindent"/>
        <w:tabs>
          <w:tab w:val="clear" w:pos="13041"/>
          <w:tab w:val="right" w:leader="dot" w:pos="13892"/>
        </w:tabs>
        <w:spacing w:after="200"/>
        <w:ind w:right="567"/>
      </w:pPr>
      <w:r>
        <w:tab/>
      </w:r>
    </w:p>
    <w:p w:rsidR="0061359E" w:rsidRPr="00833134" w:rsidRDefault="0061359E" w:rsidP="0061359E">
      <w:pPr>
        <w:pStyle w:val="JSWAbodytext11ptindent"/>
        <w:tabs>
          <w:tab w:val="clear" w:pos="13041"/>
          <w:tab w:val="right" w:leader="dot" w:pos="13892"/>
        </w:tabs>
        <w:spacing w:after="240"/>
        <w:ind w:right="567"/>
      </w:pPr>
      <w:r>
        <w:tab/>
      </w:r>
    </w:p>
    <w:p w:rsidR="0061359E" w:rsidRDefault="0061359E" w:rsidP="0061359E">
      <w:pPr>
        <w:pStyle w:val="JSWAnumber"/>
        <w:ind w:right="566"/>
      </w:pPr>
      <w:r w:rsidRPr="00833134">
        <w:t>What are the workforce implications and issues stemming from what you identified in number 1 above? (Eg</w:t>
      </w:r>
      <w:r>
        <w:t xml:space="preserve"> </w:t>
      </w:r>
      <w:r w:rsidRPr="00833134">
        <w:t>more/less staff or different skills or qualifications required)</w:t>
      </w:r>
    </w:p>
    <w:p w:rsidR="0061359E" w:rsidRDefault="0061359E" w:rsidP="0061359E">
      <w:pPr>
        <w:pStyle w:val="JSWAbodytext11ptindent"/>
        <w:tabs>
          <w:tab w:val="clear" w:pos="13041"/>
          <w:tab w:val="right" w:leader="dot" w:pos="13892"/>
        </w:tabs>
        <w:spacing w:after="200"/>
        <w:ind w:right="567"/>
      </w:pPr>
      <w:r>
        <w:tab/>
      </w:r>
    </w:p>
    <w:p w:rsidR="0061359E" w:rsidRDefault="0061359E" w:rsidP="0061359E">
      <w:pPr>
        <w:pStyle w:val="JSWAbodytext11ptindent"/>
        <w:tabs>
          <w:tab w:val="clear" w:pos="13041"/>
          <w:tab w:val="right" w:leader="dot" w:pos="13892"/>
        </w:tabs>
        <w:spacing w:after="200"/>
        <w:ind w:right="567"/>
      </w:pPr>
      <w:r>
        <w:tab/>
      </w:r>
    </w:p>
    <w:p w:rsidR="0061359E" w:rsidRPr="00833134" w:rsidRDefault="0061359E" w:rsidP="0061359E">
      <w:pPr>
        <w:pStyle w:val="JSWAbodytext11ptindent"/>
        <w:tabs>
          <w:tab w:val="clear" w:pos="13041"/>
          <w:tab w:val="right" w:leader="dot" w:pos="13892"/>
        </w:tabs>
        <w:spacing w:after="240"/>
        <w:ind w:right="567"/>
      </w:pPr>
      <w:r>
        <w:tab/>
      </w:r>
    </w:p>
    <w:p w:rsidR="0061359E" w:rsidRPr="00833134" w:rsidRDefault="0061359E" w:rsidP="0061359E">
      <w:pPr>
        <w:pStyle w:val="JSWAnumber"/>
        <w:ind w:right="566"/>
      </w:pPr>
      <w:r w:rsidRPr="00833134">
        <w:t>What are your future workforce needs based on what you identified in numbers 1 and 2 above?</w:t>
      </w:r>
    </w:p>
    <w:p w:rsidR="0061359E" w:rsidRDefault="0061359E" w:rsidP="0061359E">
      <w:pPr>
        <w:pStyle w:val="JSWAbodytext11pt"/>
        <w:ind w:left="397" w:right="566"/>
      </w:pPr>
      <w:r w:rsidRPr="006E1AD3">
        <w:rPr>
          <w:b/>
        </w:rPr>
        <w:t>Outcomes</w:t>
      </w:r>
      <w:r w:rsidRPr="00833134">
        <w:t>: What are the outcomes from your projected future workforce profile and what implications will this have on your ability to attract, recruit and retain good employees to meet these projected future needs?</w:t>
      </w:r>
    </w:p>
    <w:p w:rsidR="0061359E" w:rsidRDefault="0061359E" w:rsidP="0061359E">
      <w:pPr>
        <w:pStyle w:val="JSWAbodytext11ptindent"/>
        <w:tabs>
          <w:tab w:val="clear" w:pos="13041"/>
          <w:tab w:val="right" w:leader="dot" w:pos="13892"/>
        </w:tabs>
        <w:spacing w:after="200"/>
        <w:ind w:right="567"/>
      </w:pPr>
      <w:r>
        <w:tab/>
      </w:r>
    </w:p>
    <w:p w:rsidR="0061359E" w:rsidRDefault="0061359E" w:rsidP="0061359E">
      <w:pPr>
        <w:pStyle w:val="JSWAbodytext11ptindent"/>
        <w:tabs>
          <w:tab w:val="clear" w:pos="13041"/>
          <w:tab w:val="right" w:leader="dot" w:pos="13892"/>
        </w:tabs>
        <w:spacing w:after="200"/>
        <w:ind w:right="567"/>
      </w:pPr>
      <w:r>
        <w:tab/>
      </w:r>
    </w:p>
    <w:p w:rsidR="00451F30" w:rsidRPr="0061359E" w:rsidRDefault="0061359E" w:rsidP="0061359E">
      <w:pPr>
        <w:pStyle w:val="JSWAbodytext11ptindent"/>
        <w:tabs>
          <w:tab w:val="clear" w:pos="13041"/>
          <w:tab w:val="right" w:leader="dot" w:pos="13892"/>
        </w:tabs>
        <w:spacing w:after="240"/>
        <w:ind w:right="567"/>
      </w:pPr>
      <w:r>
        <w:tab/>
      </w:r>
    </w:p>
    <w:sectPr w:rsidR="00451F30" w:rsidRPr="0061359E" w:rsidSect="00507A6C">
      <w:headerReference w:type="default" r:id="rId8"/>
      <w:footerReference w:type="default" r:id="rId9"/>
      <w:headerReference w:type="first" r:id="rId10"/>
      <w:footerReference w:type="first" r:id="rId11"/>
      <w:pgSz w:w="16839" w:h="11907" w:orient="landscape" w:code="9"/>
      <w:pgMar w:top="2268" w:right="1134" w:bottom="1701" w:left="1134" w:header="709" w:footer="7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9E" w:rsidRDefault="0061359E" w:rsidP="009278B5">
      <w:pPr>
        <w:spacing w:after="0" w:line="240" w:lineRule="auto"/>
      </w:pPr>
      <w:r>
        <w:separator/>
      </w:r>
    </w:p>
  </w:endnote>
  <w:endnote w:type="continuationSeparator" w:id="0">
    <w:p w:rsidR="0061359E" w:rsidRDefault="0061359E" w:rsidP="0092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Light">
    <w:panose1 w:val="020F03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0E" w:rsidRPr="005F58B7" w:rsidRDefault="005F24B9" w:rsidP="005F24B9">
    <w:pPr>
      <w:pStyle w:val="Footer"/>
      <w:tabs>
        <w:tab w:val="clear" w:pos="4513"/>
        <w:tab w:val="clear" w:pos="9026"/>
        <w:tab w:val="right" w:pos="14884"/>
      </w:tabs>
      <w:ind w:left="-425" w:right="-357"/>
    </w:pPr>
    <w:r>
      <w:tab/>
    </w:r>
    <w:r w:rsidRPr="007E4C90">
      <w:rPr>
        <w:sz w:val="16"/>
        <w:szCs w:val="16"/>
      </w:rPr>
      <w:t>Page</w:t>
    </w:r>
    <w:r w:rsidRPr="00262184">
      <w:rPr>
        <w:b/>
        <w:color w:val="B42228"/>
        <w:sz w:val="16"/>
        <w:szCs w:val="16"/>
      </w:rPr>
      <w:t xml:space="preserve"> </w:t>
    </w:r>
    <w:r w:rsidRPr="00262184">
      <w:rPr>
        <w:b/>
        <w:color w:val="B42228"/>
        <w:sz w:val="16"/>
        <w:szCs w:val="16"/>
      </w:rPr>
      <w:fldChar w:fldCharType="begin"/>
    </w:r>
    <w:r w:rsidRPr="00262184">
      <w:rPr>
        <w:b/>
        <w:color w:val="B42228"/>
        <w:sz w:val="16"/>
        <w:szCs w:val="16"/>
      </w:rPr>
      <w:instrText xml:space="preserve"> PAGE  \* Arabic  \* MERGEFORMAT </w:instrText>
    </w:r>
    <w:r w:rsidRPr="00262184">
      <w:rPr>
        <w:b/>
        <w:color w:val="B42228"/>
        <w:sz w:val="16"/>
        <w:szCs w:val="16"/>
      </w:rPr>
      <w:fldChar w:fldCharType="separate"/>
    </w:r>
    <w:r w:rsidR="00DE7AA0">
      <w:rPr>
        <w:b/>
        <w:noProof/>
        <w:color w:val="B42228"/>
        <w:sz w:val="16"/>
        <w:szCs w:val="16"/>
      </w:rPr>
      <w:t>1</w:t>
    </w:r>
    <w:r w:rsidRPr="00262184">
      <w:rPr>
        <w:b/>
        <w:color w:val="B42228"/>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58" w:rsidRDefault="005F24B9" w:rsidP="005F24B9">
    <w:pPr>
      <w:pStyle w:val="Footer"/>
      <w:tabs>
        <w:tab w:val="clear" w:pos="4513"/>
        <w:tab w:val="clear" w:pos="9026"/>
        <w:tab w:val="right" w:pos="14884"/>
      </w:tabs>
      <w:ind w:left="-425" w:right="-357"/>
    </w:pPr>
    <w:r>
      <w:rPr>
        <w:sz w:val="16"/>
        <w:szCs w:val="16"/>
      </w:rPr>
      <w:tab/>
    </w:r>
    <w:r w:rsidRPr="007E4C90">
      <w:rPr>
        <w:sz w:val="16"/>
        <w:szCs w:val="16"/>
      </w:rPr>
      <w:t>Page</w:t>
    </w:r>
    <w:r w:rsidRPr="00262184">
      <w:rPr>
        <w:b/>
        <w:color w:val="B42228"/>
        <w:sz w:val="16"/>
        <w:szCs w:val="16"/>
      </w:rPr>
      <w:t xml:space="preserve"> </w:t>
    </w:r>
    <w:r w:rsidRPr="00262184">
      <w:rPr>
        <w:b/>
        <w:color w:val="B42228"/>
        <w:sz w:val="16"/>
        <w:szCs w:val="16"/>
      </w:rPr>
      <w:fldChar w:fldCharType="begin"/>
    </w:r>
    <w:r w:rsidRPr="00262184">
      <w:rPr>
        <w:b/>
        <w:color w:val="B42228"/>
        <w:sz w:val="16"/>
        <w:szCs w:val="16"/>
      </w:rPr>
      <w:instrText xml:space="preserve"> PAGE  \* Arabic  \* MERGEFORMAT </w:instrText>
    </w:r>
    <w:r w:rsidRPr="00262184">
      <w:rPr>
        <w:b/>
        <w:color w:val="B42228"/>
        <w:sz w:val="16"/>
        <w:szCs w:val="16"/>
      </w:rPr>
      <w:fldChar w:fldCharType="separate"/>
    </w:r>
    <w:r w:rsidR="004912C4">
      <w:rPr>
        <w:b/>
        <w:noProof/>
        <w:color w:val="B42228"/>
        <w:sz w:val="16"/>
        <w:szCs w:val="16"/>
      </w:rPr>
      <w:t>1</w:t>
    </w:r>
    <w:r w:rsidRPr="00262184">
      <w:rPr>
        <w:b/>
        <w:color w:val="B42228"/>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9E" w:rsidRDefault="0061359E" w:rsidP="009278B5">
      <w:pPr>
        <w:spacing w:after="0" w:line="240" w:lineRule="auto"/>
      </w:pPr>
      <w:r>
        <w:separator/>
      </w:r>
    </w:p>
  </w:footnote>
  <w:footnote w:type="continuationSeparator" w:id="0">
    <w:p w:rsidR="0061359E" w:rsidRDefault="0061359E" w:rsidP="00927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0E" w:rsidRDefault="00BA6207">
    <w:pPr>
      <w:pStyle w:val="Header"/>
    </w:pPr>
    <w:r>
      <w:rPr>
        <w:noProof/>
        <w:lang w:eastAsia="en-AU"/>
      </w:rPr>
      <w:drawing>
        <wp:anchor distT="0" distB="0" distL="114300" distR="114300" simplePos="0" relativeHeight="251661312" behindDoc="1" locked="0" layoutInCell="1" allowOverlap="1" wp14:anchorId="196EEBFC" wp14:editId="4F5FF15F">
          <wp:simplePos x="0" y="0"/>
          <wp:positionH relativeFrom="page">
            <wp:posOffset>1</wp:posOffset>
          </wp:positionH>
          <wp:positionV relativeFrom="page">
            <wp:posOffset>0</wp:posOffset>
          </wp:positionV>
          <wp:extent cx="10727998" cy="75842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WA_A4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7998" cy="758421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58" w:rsidRDefault="00CA0E58">
    <w:pPr>
      <w:pStyle w:val="Header"/>
    </w:pPr>
    <w:r>
      <w:rPr>
        <w:noProof/>
        <w:lang w:eastAsia="en-AU"/>
      </w:rPr>
      <w:drawing>
        <wp:anchor distT="0" distB="0" distL="114300" distR="114300" simplePos="0" relativeHeight="251663360" behindDoc="1" locked="0" layoutInCell="1" allowOverlap="1" wp14:anchorId="2EBBA6A6" wp14:editId="6FF4FFAD">
          <wp:simplePos x="0" y="0"/>
          <wp:positionH relativeFrom="page">
            <wp:posOffset>0</wp:posOffset>
          </wp:positionH>
          <wp:positionV relativeFrom="page">
            <wp:posOffset>635</wp:posOffset>
          </wp:positionV>
          <wp:extent cx="10728000" cy="75850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WA_A4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8000" cy="75850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64C"/>
    <w:multiLevelType w:val="hybridMultilevel"/>
    <w:tmpl w:val="E36054C4"/>
    <w:lvl w:ilvl="0" w:tplc="6F50BECA">
      <w:start w:val="1"/>
      <w:numFmt w:val="bullet"/>
      <w:pStyle w:val="JSWAbulletlast11p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5D1D7E"/>
    <w:multiLevelType w:val="hybridMultilevel"/>
    <w:tmpl w:val="30CC7766"/>
    <w:lvl w:ilvl="0" w:tplc="F4B0A436">
      <w:start w:val="1"/>
      <w:numFmt w:val="decimal"/>
      <w:pStyle w:val="JSWAnumb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34B5A40"/>
    <w:multiLevelType w:val="hybridMultilevel"/>
    <w:tmpl w:val="689EDDBC"/>
    <w:lvl w:ilvl="0" w:tplc="D6B213C2">
      <w:start w:val="1"/>
      <w:numFmt w:val="bullet"/>
      <w:pStyle w:val="JSWAbullet11p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9E"/>
    <w:rsid w:val="000F3948"/>
    <w:rsid w:val="001304DD"/>
    <w:rsid w:val="00160E97"/>
    <w:rsid w:val="001715CF"/>
    <w:rsid w:val="001A26EB"/>
    <w:rsid w:val="001F049F"/>
    <w:rsid w:val="00210644"/>
    <w:rsid w:val="002A00E1"/>
    <w:rsid w:val="00300DFE"/>
    <w:rsid w:val="003470B8"/>
    <w:rsid w:val="00372E87"/>
    <w:rsid w:val="0044632C"/>
    <w:rsid w:val="00451F30"/>
    <w:rsid w:val="00474882"/>
    <w:rsid w:val="0048701B"/>
    <w:rsid w:val="004912C4"/>
    <w:rsid w:val="00507A6C"/>
    <w:rsid w:val="0056100E"/>
    <w:rsid w:val="005F24B9"/>
    <w:rsid w:val="005F58B7"/>
    <w:rsid w:val="0061359E"/>
    <w:rsid w:val="00637514"/>
    <w:rsid w:val="00741587"/>
    <w:rsid w:val="00842DD5"/>
    <w:rsid w:val="00847F3D"/>
    <w:rsid w:val="00877513"/>
    <w:rsid w:val="00901A19"/>
    <w:rsid w:val="00903F43"/>
    <w:rsid w:val="009278B5"/>
    <w:rsid w:val="00943B34"/>
    <w:rsid w:val="00970E39"/>
    <w:rsid w:val="009F5531"/>
    <w:rsid w:val="00A93E3F"/>
    <w:rsid w:val="00A95AD3"/>
    <w:rsid w:val="00AB6094"/>
    <w:rsid w:val="00B624B4"/>
    <w:rsid w:val="00BA6207"/>
    <w:rsid w:val="00BB0E57"/>
    <w:rsid w:val="00C616FA"/>
    <w:rsid w:val="00C6560F"/>
    <w:rsid w:val="00CA0E58"/>
    <w:rsid w:val="00D4652B"/>
    <w:rsid w:val="00D7130F"/>
    <w:rsid w:val="00D72064"/>
    <w:rsid w:val="00DE7AA0"/>
    <w:rsid w:val="00E10CDD"/>
    <w:rsid w:val="00E46743"/>
    <w:rsid w:val="00E72547"/>
    <w:rsid w:val="00E95CFA"/>
    <w:rsid w:val="00EB7F6B"/>
    <w:rsid w:val="00EE4D29"/>
    <w:rsid w:val="00F1273D"/>
    <w:rsid w:val="00F71306"/>
    <w:rsid w:val="00F97284"/>
    <w:rsid w:val="00FE69BD"/>
    <w:rsid w:val="00FF5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9E"/>
  </w:style>
  <w:style w:type="paragraph" w:styleId="Heading3">
    <w:name w:val="heading 3"/>
    <w:basedOn w:val="Normal"/>
    <w:next w:val="Normal"/>
    <w:link w:val="Heading3Char"/>
    <w:uiPriority w:val="9"/>
    <w:semiHidden/>
    <w:unhideWhenUsed/>
    <w:qFormat/>
    <w:rsid w:val="00E467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8B5"/>
  </w:style>
  <w:style w:type="paragraph" w:styleId="Footer">
    <w:name w:val="footer"/>
    <w:basedOn w:val="Normal"/>
    <w:link w:val="FooterChar"/>
    <w:unhideWhenUsed/>
    <w:rsid w:val="009278B5"/>
    <w:pPr>
      <w:tabs>
        <w:tab w:val="center" w:pos="4513"/>
        <w:tab w:val="right" w:pos="9026"/>
      </w:tabs>
      <w:spacing w:after="0" w:line="240" w:lineRule="auto"/>
    </w:pPr>
  </w:style>
  <w:style w:type="character" w:customStyle="1" w:styleId="FooterChar">
    <w:name w:val="Footer Char"/>
    <w:basedOn w:val="DefaultParagraphFont"/>
    <w:link w:val="Footer"/>
    <w:rsid w:val="009278B5"/>
  </w:style>
  <w:style w:type="paragraph" w:styleId="BalloonText">
    <w:name w:val="Balloon Text"/>
    <w:basedOn w:val="Normal"/>
    <w:link w:val="BalloonTextChar"/>
    <w:uiPriority w:val="99"/>
    <w:semiHidden/>
    <w:unhideWhenUsed/>
    <w:rsid w:val="0056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0E"/>
    <w:rPr>
      <w:rFonts w:ascii="Tahoma" w:hAnsi="Tahoma" w:cs="Tahoma"/>
      <w:sz w:val="16"/>
      <w:szCs w:val="16"/>
    </w:rPr>
  </w:style>
  <w:style w:type="paragraph" w:styleId="Title">
    <w:name w:val="Title"/>
    <w:basedOn w:val="Normal"/>
    <w:next w:val="Normal"/>
    <w:link w:val="TitleChar"/>
    <w:uiPriority w:val="10"/>
    <w:qFormat/>
    <w:rsid w:val="00D465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52B"/>
    <w:rPr>
      <w:rFonts w:asciiTheme="majorHAnsi" w:eastAsiaTheme="majorEastAsia" w:hAnsiTheme="majorHAnsi" w:cstheme="majorBidi"/>
      <w:color w:val="17365D" w:themeColor="text2" w:themeShade="BF"/>
      <w:spacing w:val="5"/>
      <w:kern w:val="28"/>
      <w:sz w:val="52"/>
      <w:szCs w:val="52"/>
    </w:rPr>
  </w:style>
  <w:style w:type="paragraph" w:customStyle="1" w:styleId="JSWAbodytext11pt">
    <w:name w:val="JSWA_bodytext_11pt"/>
    <w:basedOn w:val="Normal"/>
    <w:uiPriority w:val="1"/>
    <w:qFormat/>
    <w:rsid w:val="004912C4"/>
    <w:pPr>
      <w:widowControl w:val="0"/>
      <w:spacing w:after="120" w:line="280" w:lineRule="atLeast"/>
    </w:pPr>
    <w:rPr>
      <w:rFonts w:eastAsia="Arial"/>
    </w:rPr>
  </w:style>
  <w:style w:type="paragraph" w:customStyle="1" w:styleId="JSWAbullet11pt">
    <w:name w:val="JSWA_bullet_11pt"/>
    <w:basedOn w:val="NoSpacing"/>
    <w:uiPriority w:val="1"/>
    <w:qFormat/>
    <w:rsid w:val="004912C4"/>
    <w:pPr>
      <w:widowControl w:val="0"/>
      <w:numPr>
        <w:numId w:val="1"/>
      </w:numPr>
      <w:spacing w:after="120" w:line="280" w:lineRule="atLeast"/>
      <w:ind w:left="340" w:hanging="340"/>
    </w:pPr>
  </w:style>
  <w:style w:type="paragraph" w:customStyle="1" w:styleId="JSWAbulletlast11pt">
    <w:name w:val="JSWA_bulletlast_11pt"/>
    <w:basedOn w:val="JSWAbullet11pt"/>
    <w:next w:val="JSWAbodytext11pt"/>
    <w:uiPriority w:val="1"/>
    <w:qFormat/>
    <w:rsid w:val="004912C4"/>
    <w:pPr>
      <w:numPr>
        <w:numId w:val="2"/>
      </w:numPr>
      <w:spacing w:after="240"/>
      <w:ind w:left="340" w:hanging="340"/>
    </w:pPr>
    <w:rPr>
      <w:rFonts w:eastAsia="Arial"/>
      <w:spacing w:val="1"/>
    </w:rPr>
  </w:style>
  <w:style w:type="paragraph" w:customStyle="1" w:styleId="JSWAHeading1">
    <w:name w:val="JSWA_Heading1"/>
    <w:basedOn w:val="Normal"/>
    <w:uiPriority w:val="1"/>
    <w:qFormat/>
    <w:rsid w:val="004912C4"/>
    <w:pPr>
      <w:keepNext/>
      <w:widowControl w:val="0"/>
      <w:spacing w:after="120" w:line="260" w:lineRule="atLeast"/>
    </w:pPr>
    <w:rPr>
      <w:rFonts w:eastAsia="Arial"/>
      <w:b/>
      <w:color w:val="B42228"/>
      <w:sz w:val="32"/>
      <w:szCs w:val="32"/>
    </w:rPr>
  </w:style>
  <w:style w:type="paragraph" w:customStyle="1" w:styleId="JSWAHeading2">
    <w:name w:val="JSWA_Heading2"/>
    <w:basedOn w:val="Normal"/>
    <w:uiPriority w:val="1"/>
    <w:qFormat/>
    <w:rsid w:val="004912C4"/>
    <w:pPr>
      <w:keepNext/>
      <w:widowControl w:val="0"/>
      <w:spacing w:before="360" w:after="120" w:line="260" w:lineRule="atLeast"/>
    </w:pPr>
    <w:rPr>
      <w:rFonts w:eastAsia="Arial"/>
      <w:b/>
      <w:color w:val="B42228"/>
      <w:sz w:val="28"/>
      <w:szCs w:val="28"/>
    </w:rPr>
  </w:style>
  <w:style w:type="paragraph" w:customStyle="1" w:styleId="JSWAHeading3">
    <w:name w:val="JSWA_Heading3"/>
    <w:basedOn w:val="Heading3"/>
    <w:uiPriority w:val="1"/>
    <w:qFormat/>
    <w:rsid w:val="004912C4"/>
    <w:pPr>
      <w:keepLines w:val="0"/>
      <w:widowControl w:val="0"/>
      <w:spacing w:before="360" w:after="120" w:line="260" w:lineRule="atLeast"/>
    </w:pPr>
    <w:rPr>
      <w:rFonts w:asciiTheme="minorHAnsi" w:eastAsia="Arial" w:hAnsiTheme="minorHAnsi" w:cstheme="minorBidi"/>
      <w:b w:val="0"/>
      <w:bCs w:val="0"/>
      <w:color w:val="B42228"/>
      <w:sz w:val="24"/>
    </w:rPr>
  </w:style>
  <w:style w:type="paragraph" w:styleId="NoSpacing">
    <w:name w:val="No Spacing"/>
    <w:uiPriority w:val="1"/>
    <w:qFormat/>
    <w:rsid w:val="00E46743"/>
    <w:pPr>
      <w:spacing w:after="0" w:line="240" w:lineRule="auto"/>
    </w:pPr>
  </w:style>
  <w:style w:type="character" w:customStyle="1" w:styleId="Heading3Char">
    <w:name w:val="Heading 3 Char"/>
    <w:basedOn w:val="DefaultParagraphFont"/>
    <w:link w:val="Heading3"/>
    <w:uiPriority w:val="9"/>
    <w:semiHidden/>
    <w:rsid w:val="00E4674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5F24B9"/>
    <w:pPr>
      <w:suppressAutoHyphens/>
      <w:autoSpaceDE w:val="0"/>
      <w:autoSpaceDN w:val="0"/>
      <w:adjustRightInd w:val="0"/>
      <w:spacing w:after="170" w:line="260" w:lineRule="atLeast"/>
      <w:textAlignment w:val="center"/>
    </w:pPr>
    <w:rPr>
      <w:rFonts w:ascii="Lato Light" w:eastAsia="Calibri" w:hAnsi="Lato Light" w:cs="Lato Light"/>
      <w:color w:val="3B3735"/>
      <w:spacing w:val="2"/>
      <w:sz w:val="20"/>
      <w:szCs w:val="20"/>
      <w:lang w:val="en-GB" w:eastAsia="en-AU"/>
    </w:rPr>
  </w:style>
  <w:style w:type="character" w:customStyle="1" w:styleId="BodyTextChar">
    <w:name w:val="Body Text Char"/>
    <w:basedOn w:val="DefaultParagraphFont"/>
    <w:link w:val="BodyText"/>
    <w:uiPriority w:val="99"/>
    <w:rsid w:val="005F24B9"/>
    <w:rPr>
      <w:rFonts w:ascii="Lato Light" w:eastAsia="Calibri" w:hAnsi="Lato Light" w:cs="Lato Light"/>
      <w:color w:val="3B3735"/>
      <w:spacing w:val="2"/>
      <w:sz w:val="20"/>
      <w:szCs w:val="20"/>
      <w:lang w:val="en-GB" w:eastAsia="en-AU"/>
    </w:rPr>
  </w:style>
  <w:style w:type="character" w:styleId="Hyperlink">
    <w:name w:val="Hyperlink"/>
    <w:basedOn w:val="DefaultParagraphFont"/>
    <w:uiPriority w:val="99"/>
    <w:unhideWhenUsed/>
    <w:rsid w:val="005F24B9"/>
    <w:rPr>
      <w:color w:val="0000FF" w:themeColor="hyperlink"/>
      <w:u w:val="single"/>
    </w:rPr>
  </w:style>
  <w:style w:type="paragraph" w:customStyle="1" w:styleId="JSWAnumber">
    <w:name w:val="JSWA_number"/>
    <w:basedOn w:val="Normal"/>
    <w:qFormat/>
    <w:rsid w:val="0061359E"/>
    <w:pPr>
      <w:widowControl w:val="0"/>
      <w:numPr>
        <w:numId w:val="3"/>
      </w:numPr>
      <w:spacing w:after="120" w:line="280" w:lineRule="atLeast"/>
      <w:ind w:left="397" w:hanging="397"/>
    </w:pPr>
    <w:rPr>
      <w:lang w:val="en-US"/>
    </w:rPr>
  </w:style>
  <w:style w:type="paragraph" w:customStyle="1" w:styleId="JSWAbodytext11ptindent">
    <w:name w:val="JSWA_bodytext_11pt_indent"/>
    <w:basedOn w:val="JSWAbodytext11pt"/>
    <w:qFormat/>
    <w:rsid w:val="0061359E"/>
    <w:pPr>
      <w:tabs>
        <w:tab w:val="right" w:leader="dot" w:pos="13041"/>
      </w:tabs>
      <w:ind w:left="397"/>
    </w:pPr>
    <w:rPr>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9E"/>
  </w:style>
  <w:style w:type="paragraph" w:styleId="Heading3">
    <w:name w:val="heading 3"/>
    <w:basedOn w:val="Normal"/>
    <w:next w:val="Normal"/>
    <w:link w:val="Heading3Char"/>
    <w:uiPriority w:val="9"/>
    <w:semiHidden/>
    <w:unhideWhenUsed/>
    <w:qFormat/>
    <w:rsid w:val="00E467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8B5"/>
  </w:style>
  <w:style w:type="paragraph" w:styleId="Footer">
    <w:name w:val="footer"/>
    <w:basedOn w:val="Normal"/>
    <w:link w:val="FooterChar"/>
    <w:unhideWhenUsed/>
    <w:rsid w:val="009278B5"/>
    <w:pPr>
      <w:tabs>
        <w:tab w:val="center" w:pos="4513"/>
        <w:tab w:val="right" w:pos="9026"/>
      </w:tabs>
      <w:spacing w:after="0" w:line="240" w:lineRule="auto"/>
    </w:pPr>
  </w:style>
  <w:style w:type="character" w:customStyle="1" w:styleId="FooterChar">
    <w:name w:val="Footer Char"/>
    <w:basedOn w:val="DefaultParagraphFont"/>
    <w:link w:val="Footer"/>
    <w:rsid w:val="009278B5"/>
  </w:style>
  <w:style w:type="paragraph" w:styleId="BalloonText">
    <w:name w:val="Balloon Text"/>
    <w:basedOn w:val="Normal"/>
    <w:link w:val="BalloonTextChar"/>
    <w:uiPriority w:val="99"/>
    <w:semiHidden/>
    <w:unhideWhenUsed/>
    <w:rsid w:val="0056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0E"/>
    <w:rPr>
      <w:rFonts w:ascii="Tahoma" w:hAnsi="Tahoma" w:cs="Tahoma"/>
      <w:sz w:val="16"/>
      <w:szCs w:val="16"/>
    </w:rPr>
  </w:style>
  <w:style w:type="paragraph" w:styleId="Title">
    <w:name w:val="Title"/>
    <w:basedOn w:val="Normal"/>
    <w:next w:val="Normal"/>
    <w:link w:val="TitleChar"/>
    <w:uiPriority w:val="10"/>
    <w:qFormat/>
    <w:rsid w:val="00D465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52B"/>
    <w:rPr>
      <w:rFonts w:asciiTheme="majorHAnsi" w:eastAsiaTheme="majorEastAsia" w:hAnsiTheme="majorHAnsi" w:cstheme="majorBidi"/>
      <w:color w:val="17365D" w:themeColor="text2" w:themeShade="BF"/>
      <w:spacing w:val="5"/>
      <w:kern w:val="28"/>
      <w:sz w:val="52"/>
      <w:szCs w:val="52"/>
    </w:rPr>
  </w:style>
  <w:style w:type="paragraph" w:customStyle="1" w:styleId="JSWAbodytext11pt">
    <w:name w:val="JSWA_bodytext_11pt"/>
    <w:basedOn w:val="Normal"/>
    <w:uiPriority w:val="1"/>
    <w:qFormat/>
    <w:rsid w:val="004912C4"/>
    <w:pPr>
      <w:widowControl w:val="0"/>
      <w:spacing w:after="120" w:line="280" w:lineRule="atLeast"/>
    </w:pPr>
    <w:rPr>
      <w:rFonts w:eastAsia="Arial"/>
    </w:rPr>
  </w:style>
  <w:style w:type="paragraph" w:customStyle="1" w:styleId="JSWAbullet11pt">
    <w:name w:val="JSWA_bullet_11pt"/>
    <w:basedOn w:val="NoSpacing"/>
    <w:uiPriority w:val="1"/>
    <w:qFormat/>
    <w:rsid w:val="004912C4"/>
    <w:pPr>
      <w:widowControl w:val="0"/>
      <w:numPr>
        <w:numId w:val="1"/>
      </w:numPr>
      <w:spacing w:after="120" w:line="280" w:lineRule="atLeast"/>
      <w:ind w:left="340" w:hanging="340"/>
    </w:pPr>
  </w:style>
  <w:style w:type="paragraph" w:customStyle="1" w:styleId="JSWAbulletlast11pt">
    <w:name w:val="JSWA_bulletlast_11pt"/>
    <w:basedOn w:val="JSWAbullet11pt"/>
    <w:next w:val="JSWAbodytext11pt"/>
    <w:uiPriority w:val="1"/>
    <w:qFormat/>
    <w:rsid w:val="004912C4"/>
    <w:pPr>
      <w:numPr>
        <w:numId w:val="2"/>
      </w:numPr>
      <w:spacing w:after="240"/>
      <w:ind w:left="340" w:hanging="340"/>
    </w:pPr>
    <w:rPr>
      <w:rFonts w:eastAsia="Arial"/>
      <w:spacing w:val="1"/>
    </w:rPr>
  </w:style>
  <w:style w:type="paragraph" w:customStyle="1" w:styleId="JSWAHeading1">
    <w:name w:val="JSWA_Heading1"/>
    <w:basedOn w:val="Normal"/>
    <w:uiPriority w:val="1"/>
    <w:qFormat/>
    <w:rsid w:val="004912C4"/>
    <w:pPr>
      <w:keepNext/>
      <w:widowControl w:val="0"/>
      <w:spacing w:after="120" w:line="260" w:lineRule="atLeast"/>
    </w:pPr>
    <w:rPr>
      <w:rFonts w:eastAsia="Arial"/>
      <w:b/>
      <w:color w:val="B42228"/>
      <w:sz w:val="32"/>
      <w:szCs w:val="32"/>
    </w:rPr>
  </w:style>
  <w:style w:type="paragraph" w:customStyle="1" w:styleId="JSWAHeading2">
    <w:name w:val="JSWA_Heading2"/>
    <w:basedOn w:val="Normal"/>
    <w:uiPriority w:val="1"/>
    <w:qFormat/>
    <w:rsid w:val="004912C4"/>
    <w:pPr>
      <w:keepNext/>
      <w:widowControl w:val="0"/>
      <w:spacing w:before="360" w:after="120" w:line="260" w:lineRule="atLeast"/>
    </w:pPr>
    <w:rPr>
      <w:rFonts w:eastAsia="Arial"/>
      <w:b/>
      <w:color w:val="B42228"/>
      <w:sz w:val="28"/>
      <w:szCs w:val="28"/>
    </w:rPr>
  </w:style>
  <w:style w:type="paragraph" w:customStyle="1" w:styleId="JSWAHeading3">
    <w:name w:val="JSWA_Heading3"/>
    <w:basedOn w:val="Heading3"/>
    <w:uiPriority w:val="1"/>
    <w:qFormat/>
    <w:rsid w:val="004912C4"/>
    <w:pPr>
      <w:keepLines w:val="0"/>
      <w:widowControl w:val="0"/>
      <w:spacing w:before="360" w:after="120" w:line="260" w:lineRule="atLeast"/>
    </w:pPr>
    <w:rPr>
      <w:rFonts w:asciiTheme="minorHAnsi" w:eastAsia="Arial" w:hAnsiTheme="minorHAnsi" w:cstheme="minorBidi"/>
      <w:b w:val="0"/>
      <w:bCs w:val="0"/>
      <w:color w:val="B42228"/>
      <w:sz w:val="24"/>
    </w:rPr>
  </w:style>
  <w:style w:type="paragraph" w:styleId="NoSpacing">
    <w:name w:val="No Spacing"/>
    <w:uiPriority w:val="1"/>
    <w:qFormat/>
    <w:rsid w:val="00E46743"/>
    <w:pPr>
      <w:spacing w:after="0" w:line="240" w:lineRule="auto"/>
    </w:pPr>
  </w:style>
  <w:style w:type="character" w:customStyle="1" w:styleId="Heading3Char">
    <w:name w:val="Heading 3 Char"/>
    <w:basedOn w:val="DefaultParagraphFont"/>
    <w:link w:val="Heading3"/>
    <w:uiPriority w:val="9"/>
    <w:semiHidden/>
    <w:rsid w:val="00E4674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5F24B9"/>
    <w:pPr>
      <w:suppressAutoHyphens/>
      <w:autoSpaceDE w:val="0"/>
      <w:autoSpaceDN w:val="0"/>
      <w:adjustRightInd w:val="0"/>
      <w:spacing w:after="170" w:line="260" w:lineRule="atLeast"/>
      <w:textAlignment w:val="center"/>
    </w:pPr>
    <w:rPr>
      <w:rFonts w:ascii="Lato Light" w:eastAsia="Calibri" w:hAnsi="Lato Light" w:cs="Lato Light"/>
      <w:color w:val="3B3735"/>
      <w:spacing w:val="2"/>
      <w:sz w:val="20"/>
      <w:szCs w:val="20"/>
      <w:lang w:val="en-GB" w:eastAsia="en-AU"/>
    </w:rPr>
  </w:style>
  <w:style w:type="character" w:customStyle="1" w:styleId="BodyTextChar">
    <w:name w:val="Body Text Char"/>
    <w:basedOn w:val="DefaultParagraphFont"/>
    <w:link w:val="BodyText"/>
    <w:uiPriority w:val="99"/>
    <w:rsid w:val="005F24B9"/>
    <w:rPr>
      <w:rFonts w:ascii="Lato Light" w:eastAsia="Calibri" w:hAnsi="Lato Light" w:cs="Lato Light"/>
      <w:color w:val="3B3735"/>
      <w:spacing w:val="2"/>
      <w:sz w:val="20"/>
      <w:szCs w:val="20"/>
      <w:lang w:val="en-GB" w:eastAsia="en-AU"/>
    </w:rPr>
  </w:style>
  <w:style w:type="character" w:styleId="Hyperlink">
    <w:name w:val="Hyperlink"/>
    <w:basedOn w:val="DefaultParagraphFont"/>
    <w:uiPriority w:val="99"/>
    <w:unhideWhenUsed/>
    <w:rsid w:val="005F24B9"/>
    <w:rPr>
      <w:color w:val="0000FF" w:themeColor="hyperlink"/>
      <w:u w:val="single"/>
    </w:rPr>
  </w:style>
  <w:style w:type="paragraph" w:customStyle="1" w:styleId="JSWAnumber">
    <w:name w:val="JSWA_number"/>
    <w:basedOn w:val="Normal"/>
    <w:qFormat/>
    <w:rsid w:val="0061359E"/>
    <w:pPr>
      <w:widowControl w:val="0"/>
      <w:numPr>
        <w:numId w:val="3"/>
      </w:numPr>
      <w:spacing w:after="120" w:line="280" w:lineRule="atLeast"/>
      <w:ind w:left="397" w:hanging="397"/>
    </w:pPr>
    <w:rPr>
      <w:lang w:val="en-US"/>
    </w:rPr>
  </w:style>
  <w:style w:type="paragraph" w:customStyle="1" w:styleId="JSWAbodytext11ptindent">
    <w:name w:val="JSWA_bodytext_11pt_indent"/>
    <w:basedOn w:val="JSWAbodytext11pt"/>
    <w:qFormat/>
    <w:rsid w:val="0061359E"/>
    <w:pPr>
      <w:tabs>
        <w:tab w:val="right" w:leader="dot" w:pos="13041"/>
      </w:tabs>
      <w:ind w:left="397"/>
    </w:pPr>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42200">
      <w:bodyDiv w:val="1"/>
      <w:marLeft w:val="0"/>
      <w:marRight w:val="0"/>
      <w:marTop w:val="0"/>
      <w:marBottom w:val="0"/>
      <w:divBdr>
        <w:top w:val="none" w:sz="0" w:space="0" w:color="auto"/>
        <w:left w:val="none" w:sz="0" w:space="0" w:color="auto"/>
        <w:bottom w:val="none" w:sz="0" w:space="0" w:color="auto"/>
        <w:right w:val="none" w:sz="0" w:space="0" w:color="auto"/>
      </w:divBdr>
    </w:div>
    <w:div w:id="21241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wd.wa.gov.au\BUSINESS\2340-WestOne%20Services\J\JDev\1806NRR13_DTWD\1CmmGfx\Original\Jobs%20and%20Skills\ER_JSWA_A4L_1pag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ER_JSWA_A4L_1page_template.dotx</Template>
  <TotalTime>3</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Future workforce profile</vt:lpstr>
    </vt:vector>
  </TitlesOfParts>
  <Company>DTWD</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workforce profile</dc:title>
  <dc:creator>DTWD</dc:creator>
  <cp:keywords>workforce planning, workplace culture, skills, employer resources, Jobs and Skills, DTWD, JSWA, recruitment, employees, leadership, training</cp:keywords>
  <cp:lastModifiedBy>Anita Lilford</cp:lastModifiedBy>
  <cp:revision>3</cp:revision>
  <cp:lastPrinted>2017-12-13T04:33:00Z</cp:lastPrinted>
  <dcterms:created xsi:type="dcterms:W3CDTF">2018-03-28T05:04:00Z</dcterms:created>
  <dcterms:modified xsi:type="dcterms:W3CDTF">2018-03-29T03:36:00Z</dcterms:modified>
</cp:coreProperties>
</file>